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EA8E9" w14:textId="77777777" w:rsidR="00674C05" w:rsidRDefault="00000000">
      <w:pPr>
        <w:pStyle w:val="Standard"/>
        <w:pBdr>
          <w:bottom w:val="single" w:sz="4" w:space="1" w:color="00000A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Souhlas se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zpracováním  osobních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údajů dítěte:</w:t>
      </w:r>
    </w:p>
    <w:p w14:paraId="2182CC7C" w14:textId="77777777" w:rsidR="00674C05" w:rsidRDefault="00000000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Uděluji   tímto souhlas Spolku </w:t>
      </w:r>
      <w:proofErr w:type="spellStart"/>
      <w:r>
        <w:rPr>
          <w:rFonts w:ascii="Times New Roman" w:hAnsi="Times New Roman" w:cs="Times New Roman"/>
          <w:sz w:val="20"/>
          <w:szCs w:val="20"/>
        </w:rPr>
        <w:t>Beskydčan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se sídlem </w:t>
      </w:r>
      <w:proofErr w:type="spellStart"/>
      <w:r>
        <w:rPr>
          <w:rFonts w:ascii="Times New Roman" w:hAnsi="Times New Roman" w:cs="Times New Roman"/>
          <w:sz w:val="20"/>
          <w:szCs w:val="20"/>
        </w:rPr>
        <w:t>Muchovice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393,</w:t>
      </w:r>
    </w:p>
    <w:p w14:paraId="31EB82B8" w14:textId="77777777" w:rsidR="00674C05" w:rsidRDefault="00000000">
      <w:pPr>
        <w:pStyle w:val="Odstavecseseznamem"/>
        <w:ind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739 14 Ostravice, zapsaného ve veřejném rejstříku vedeném u krajského soudu v Ostravě, spisová značka oddíl L 2790 (dále jen „Správce“), aby ve smyslu Nařízení Evropského parlamentu a Rady (EU) 2016/679 o ochraně osobních údajů fyzických osob v souvislosti se zpracováním osobních údajů a o volném pohybu těchto údajů a zákona č. 101/2000 Sb. , o ochraně osobních údajů (dále jen „zákon o ochraně osobních údajů“)  pro účely registrace dětí  a dalších oprávněných osob jako účastníků  Víkendu s </w:t>
      </w:r>
      <w:proofErr w:type="spellStart"/>
      <w:r>
        <w:rPr>
          <w:rFonts w:ascii="Times New Roman" w:hAnsi="Times New Roman" w:cs="Times New Roman"/>
          <w:sz w:val="20"/>
          <w:szCs w:val="20"/>
        </w:rPr>
        <w:t>muchovickými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koníky jaro 2025, zpracovával  tyto osobní  údaje:</w:t>
      </w:r>
    </w:p>
    <w:p w14:paraId="3302A63C" w14:textId="77777777" w:rsidR="00674C05" w:rsidRDefault="00000000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Jméno </w:t>
      </w:r>
      <w:proofErr w:type="gramStart"/>
      <w:r>
        <w:rPr>
          <w:rFonts w:ascii="Times New Roman" w:hAnsi="Times New Roman" w:cs="Times New Roman"/>
          <w:sz w:val="20"/>
          <w:szCs w:val="20"/>
        </w:rPr>
        <w:t>a  příjmení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dítěte …...............................................................</w:t>
      </w:r>
    </w:p>
    <w:p w14:paraId="07B01A07" w14:textId="77777777" w:rsidR="00674C05" w:rsidRDefault="0000000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Adresa – trvalý pobyt nebo přechodné bydliště</w:t>
      </w:r>
    </w:p>
    <w:p w14:paraId="09E323F0" w14:textId="77777777" w:rsidR="00674C05" w:rsidRDefault="0000000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Datum narození dítěte, rodné číslo</w:t>
      </w:r>
    </w:p>
    <w:p w14:paraId="69E653CD" w14:textId="77777777" w:rsidR="00674C05" w:rsidRDefault="0000000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Jméno a příjmení zákonného zástupce</w:t>
      </w:r>
    </w:p>
    <w:p w14:paraId="4429C05B" w14:textId="77777777" w:rsidR="00674C05" w:rsidRDefault="0000000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telefon a e-mail zákonného zástupce, případně další oprávněné osoby</w:t>
      </w:r>
    </w:p>
    <w:p w14:paraId="10C53795" w14:textId="77777777" w:rsidR="00674C05" w:rsidRDefault="0000000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Údaje o zdravotním stavu dítěte, popřípadě zdravotním omezením (formou prohlášení)</w:t>
      </w:r>
    </w:p>
    <w:p w14:paraId="78F1FE68" w14:textId="77777777" w:rsidR="00674C05" w:rsidRDefault="00000000">
      <w:pPr>
        <w:pStyle w:val="Odstavecseseznamem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Osobní údaje dětí </w:t>
      </w:r>
      <w:proofErr w:type="gramStart"/>
      <w:r>
        <w:rPr>
          <w:rFonts w:ascii="Times New Roman" w:hAnsi="Times New Roman" w:cs="Times New Roman"/>
          <w:sz w:val="20"/>
          <w:szCs w:val="20"/>
        </w:rPr>
        <w:t>a  zákonných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zástupců  jsou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zpracovány za účelem </w:t>
      </w:r>
      <w:proofErr w:type="gramStart"/>
      <w:r>
        <w:rPr>
          <w:rFonts w:ascii="Times New Roman" w:hAnsi="Times New Roman" w:cs="Times New Roman"/>
          <w:sz w:val="20"/>
          <w:szCs w:val="20"/>
        </w:rPr>
        <w:t>zajištění  víkendového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pobytu </w:t>
      </w:r>
      <w:proofErr w:type="gramStart"/>
      <w:r>
        <w:rPr>
          <w:rFonts w:ascii="Times New Roman" w:hAnsi="Times New Roman" w:cs="Times New Roman"/>
          <w:sz w:val="20"/>
          <w:szCs w:val="20"/>
        </w:rPr>
        <w:t>dítěte 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>
        <w:rPr>
          <w:rFonts w:ascii="Times New Roman" w:hAnsi="Times New Roman" w:cs="Times New Roman"/>
          <w:sz w:val="20"/>
          <w:szCs w:val="20"/>
        </w:rPr>
        <w:t>Tyto  údaje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budou Správcem </w:t>
      </w:r>
      <w:proofErr w:type="gramStart"/>
      <w:r>
        <w:rPr>
          <w:rFonts w:ascii="Times New Roman" w:hAnsi="Times New Roman" w:cs="Times New Roman"/>
          <w:sz w:val="20"/>
          <w:szCs w:val="20"/>
        </w:rPr>
        <w:t>zpracovávány  po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dobu s</w:t>
      </w:r>
      <w:bookmarkStart w:id="0" w:name="Bookmark"/>
      <w:bookmarkEnd w:id="0"/>
      <w:r>
        <w:rPr>
          <w:rFonts w:ascii="Times New Roman" w:hAnsi="Times New Roman" w:cs="Times New Roman"/>
          <w:sz w:val="20"/>
          <w:szCs w:val="20"/>
        </w:rPr>
        <w:t xml:space="preserve">mluvního vztahu.   </w:t>
      </w:r>
    </w:p>
    <w:p w14:paraId="76B9CD38" w14:textId="77777777" w:rsidR="00674C05" w:rsidRDefault="00000000">
      <w:pPr>
        <w:pStyle w:val="Odstavecseseznamem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S výše uvedeným zpracováním </w:t>
      </w:r>
      <w:proofErr w:type="gramStart"/>
      <w:r>
        <w:rPr>
          <w:rFonts w:ascii="Times New Roman" w:hAnsi="Times New Roman" w:cs="Times New Roman"/>
          <w:sz w:val="20"/>
          <w:szCs w:val="20"/>
        </w:rPr>
        <w:t>uděluji  svůj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souhlas. Beru na vědomí, že souhlas lze vzít kdykoliv zpět, a to například zasláním e-mailu </w:t>
      </w:r>
      <w:proofErr w:type="gramStart"/>
      <w:r>
        <w:rPr>
          <w:rFonts w:ascii="Times New Roman" w:hAnsi="Times New Roman" w:cs="Times New Roman"/>
          <w:sz w:val="20"/>
          <w:szCs w:val="20"/>
        </w:rPr>
        <w:t>nebo  dopisu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na kontaktní údaje </w:t>
      </w:r>
      <w:proofErr w:type="gramStart"/>
      <w:r>
        <w:rPr>
          <w:rFonts w:ascii="Times New Roman" w:hAnsi="Times New Roman" w:cs="Times New Roman"/>
          <w:sz w:val="20"/>
          <w:szCs w:val="20"/>
        </w:rPr>
        <w:t>spolku:  Spolek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Beskydčan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Muchovice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393, 739 </w:t>
      </w:r>
      <w:proofErr w:type="gramStart"/>
      <w:r>
        <w:rPr>
          <w:rFonts w:ascii="Times New Roman" w:hAnsi="Times New Roman" w:cs="Times New Roman"/>
          <w:sz w:val="20"/>
          <w:szCs w:val="20"/>
        </w:rPr>
        <w:t>14  Ostravice,  email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: </w:t>
      </w:r>
      <w:hyperlink r:id="rId7" w:history="1">
        <w:r>
          <w:rPr>
            <w:rStyle w:val="Internetlink"/>
            <w:rFonts w:ascii="Times New Roman" w:hAnsi="Times New Roman" w:cs="Times New Roman"/>
            <w:sz w:val="20"/>
            <w:szCs w:val="20"/>
          </w:rPr>
          <w:t>sarka.zielinska@email.cz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5102DDD8" w14:textId="77777777" w:rsidR="00674C05" w:rsidRDefault="0000000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Beru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na  </w:t>
      </w:r>
      <w:proofErr w:type="spellStart"/>
      <w:r>
        <w:rPr>
          <w:rFonts w:ascii="Times New Roman" w:hAnsi="Times New Roman" w:cs="Times New Roman"/>
          <w:sz w:val="20"/>
          <w:szCs w:val="20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vědomí, že podle zákona o ochraně osobních údajů </w:t>
      </w:r>
      <w:proofErr w:type="gramStart"/>
      <w:r>
        <w:rPr>
          <w:rFonts w:ascii="Times New Roman" w:hAnsi="Times New Roman" w:cs="Times New Roman"/>
          <w:sz w:val="20"/>
          <w:szCs w:val="20"/>
        </w:rPr>
        <w:t>mám  právo</w:t>
      </w:r>
      <w:proofErr w:type="gramEnd"/>
      <w:r>
        <w:rPr>
          <w:rFonts w:ascii="Times New Roman" w:hAnsi="Times New Roman" w:cs="Times New Roman"/>
          <w:sz w:val="20"/>
          <w:szCs w:val="20"/>
        </w:rPr>
        <w:t>:</w:t>
      </w:r>
    </w:p>
    <w:p w14:paraId="76059516" w14:textId="77777777" w:rsidR="00674C05" w:rsidRDefault="0000000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Vzít souhlas kdykoliv zpět,</w:t>
      </w:r>
    </w:p>
    <w:p w14:paraId="4F35633A" w14:textId="77777777" w:rsidR="00674C05" w:rsidRDefault="0000000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Požadovat po </w:t>
      </w:r>
      <w:proofErr w:type="gramStart"/>
      <w:r>
        <w:rPr>
          <w:rFonts w:ascii="Times New Roman" w:hAnsi="Times New Roman" w:cs="Times New Roman"/>
          <w:sz w:val="20"/>
          <w:szCs w:val="20"/>
        </w:rPr>
        <w:t>Správci  informaci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 New Roman" w:hAnsi="Times New Roman" w:cs="Times New Roman"/>
          <w:sz w:val="20"/>
          <w:szCs w:val="20"/>
        </w:rPr>
        <w:t>jaké  osobní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údaje zpracovává,</w:t>
      </w:r>
    </w:p>
    <w:p w14:paraId="4E2C9A30" w14:textId="77777777" w:rsidR="00674C05" w:rsidRDefault="0000000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Požadovat po </w:t>
      </w:r>
      <w:proofErr w:type="gramStart"/>
      <w:r>
        <w:rPr>
          <w:rFonts w:ascii="Times New Roman" w:hAnsi="Times New Roman" w:cs="Times New Roman"/>
          <w:sz w:val="20"/>
          <w:szCs w:val="20"/>
        </w:rPr>
        <w:t>Správci  vysvětlení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ohledně zpracovávání osobních údajů,</w:t>
      </w:r>
    </w:p>
    <w:p w14:paraId="2023EF6B" w14:textId="77777777" w:rsidR="00674C05" w:rsidRDefault="0000000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Vyžádat si u </w:t>
      </w:r>
      <w:proofErr w:type="gramStart"/>
      <w:r>
        <w:rPr>
          <w:rFonts w:ascii="Times New Roman" w:hAnsi="Times New Roman" w:cs="Times New Roman"/>
          <w:sz w:val="20"/>
          <w:szCs w:val="20"/>
        </w:rPr>
        <w:t>Správce  přístup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k osobním údajům a tyto nechat aktualizovat nebo opravit,</w:t>
      </w:r>
    </w:p>
    <w:p w14:paraId="1DA49664" w14:textId="77777777" w:rsidR="00674C05" w:rsidRDefault="0000000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Požadovat po </w:t>
      </w:r>
      <w:proofErr w:type="gramStart"/>
      <w:r>
        <w:rPr>
          <w:rFonts w:ascii="Times New Roman" w:hAnsi="Times New Roman" w:cs="Times New Roman"/>
          <w:sz w:val="20"/>
          <w:szCs w:val="20"/>
        </w:rPr>
        <w:t>Správci  i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výmaz těchto osobních údajů,</w:t>
      </w:r>
    </w:p>
    <w:p w14:paraId="4E2A4ED9" w14:textId="77777777" w:rsidR="00674C05" w:rsidRDefault="0000000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 případě pochybností o dodržování povinností souvisejících se zpracováním osobních údajů obrátit se na </w:t>
      </w:r>
      <w:proofErr w:type="gramStart"/>
      <w:r>
        <w:rPr>
          <w:rFonts w:ascii="Times New Roman" w:hAnsi="Times New Roman" w:cs="Times New Roman"/>
          <w:sz w:val="20"/>
          <w:szCs w:val="20"/>
        </w:rPr>
        <w:t>Správce  nebo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na Úřad pro ochranu osobních údajů.</w:t>
      </w:r>
    </w:p>
    <w:p w14:paraId="481FB07A" w14:textId="77777777" w:rsidR="00674C05" w:rsidRDefault="00674C05">
      <w:pPr>
        <w:pStyle w:val="Odstavecseseznamem"/>
        <w:ind w:left="1800"/>
        <w:rPr>
          <w:rFonts w:ascii="Times New Roman" w:hAnsi="Times New Roman"/>
          <w:sz w:val="20"/>
          <w:szCs w:val="20"/>
        </w:rPr>
      </w:pPr>
    </w:p>
    <w:p w14:paraId="02C20367" w14:textId="77777777" w:rsidR="00674C05" w:rsidRDefault="00000000">
      <w:pPr>
        <w:pStyle w:val="Standard"/>
        <w:rPr>
          <w:rFonts w:ascii="Times New Roman" w:hAnsi="Times New Roman" w:cs="Times New Roman"/>
          <w:sz w:val="20"/>
          <w:szCs w:val="20"/>
        </w:rPr>
      </w:pPr>
      <w:bookmarkStart w:id="1" w:name="Bookmark1"/>
      <w:bookmarkEnd w:id="1"/>
      <w:r>
        <w:rPr>
          <w:rFonts w:ascii="Times New Roman" w:hAnsi="Times New Roman" w:cs="Times New Roman"/>
          <w:sz w:val="20"/>
          <w:szCs w:val="20"/>
        </w:rPr>
        <w:t>V……………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.……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.                                       dne …………………………...</w:t>
      </w:r>
    </w:p>
    <w:p w14:paraId="68093A0B" w14:textId="77777777" w:rsidR="00674C05" w:rsidRDefault="00674C05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4504979B" w14:textId="77777777" w:rsidR="00674C05" w:rsidRDefault="00000000">
      <w:pPr>
        <w:pStyle w:val="Standar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Jméno a příjmení (hůlkovým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písmem)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Podpis zákonného zástupce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dítěte: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zákonného zástupce dítěte:</w:t>
      </w:r>
    </w:p>
    <w:p w14:paraId="5C38FD75" w14:textId="77777777" w:rsidR="00674C05" w:rsidRDefault="00000000">
      <w:pPr>
        <w:pStyle w:val="Standar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……………………………………..                                ……………………………………………         </w:t>
      </w:r>
    </w:p>
    <w:sectPr w:rsidR="00674C0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F0998" w14:textId="77777777" w:rsidR="00A431B5" w:rsidRDefault="00A431B5">
      <w:pPr>
        <w:rPr>
          <w:rFonts w:hint="eastAsia"/>
        </w:rPr>
      </w:pPr>
      <w:r>
        <w:separator/>
      </w:r>
    </w:p>
  </w:endnote>
  <w:endnote w:type="continuationSeparator" w:id="0">
    <w:p w14:paraId="6DB328D6" w14:textId="77777777" w:rsidR="00A431B5" w:rsidRDefault="00A431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C3C48" w14:textId="77777777" w:rsidR="00A431B5" w:rsidRDefault="00A431B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4AC404B" w14:textId="77777777" w:rsidR="00A431B5" w:rsidRDefault="00A431B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F16AD"/>
    <w:multiLevelType w:val="multilevel"/>
    <w:tmpl w:val="1DD0FF7A"/>
    <w:styleLink w:val="WWNum1"/>
    <w:lvl w:ilvl="0">
      <w:numFmt w:val="bullet"/>
      <w:lvlText w:val="-"/>
      <w:lvlJc w:val="left"/>
      <w:pPr>
        <w:ind w:left="1080" w:hanging="360"/>
      </w:pPr>
      <w:rPr>
        <w:rFonts w:ascii="Calibri" w:hAnsi="Calibri" w:cs="Calibri"/>
        <w:sz w:val="22"/>
        <w:szCs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31570DD3"/>
    <w:multiLevelType w:val="multilevel"/>
    <w:tmpl w:val="231A11AA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40B76FD5"/>
    <w:multiLevelType w:val="multilevel"/>
    <w:tmpl w:val="05D034D2"/>
    <w:styleLink w:val="WW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164853876">
    <w:abstractNumId w:val="0"/>
  </w:num>
  <w:num w:numId="2" w16cid:durableId="2099129988">
    <w:abstractNumId w:val="1"/>
  </w:num>
  <w:num w:numId="3" w16cid:durableId="1515192940">
    <w:abstractNumId w:val="2"/>
  </w:num>
  <w:num w:numId="4" w16cid:durableId="1994137758">
    <w:abstractNumId w:val="1"/>
    <w:lvlOverride w:ilvl="0">
      <w:startOverride w:val="1"/>
    </w:lvlOverride>
  </w:num>
  <w:num w:numId="5" w16cid:durableId="1124956968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74C05"/>
    <w:rsid w:val="00351391"/>
    <w:rsid w:val="004C554C"/>
    <w:rsid w:val="00674C05"/>
    <w:rsid w:val="00A4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49945"/>
  <w15:docId w15:val="{14F25B5B-27CA-4FCE-9A66-C4F579B2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overflowPunct w:val="0"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Odstavecseseznamem">
    <w:name w:val="List Paragraph"/>
    <w:basedOn w:val="Standard"/>
    <w:pPr>
      <w:ind w:left="720"/>
    </w:pPr>
  </w:style>
  <w:style w:type="character" w:customStyle="1" w:styleId="WW8Num1z0">
    <w:name w:val="WW8Num1z0"/>
    <w:rPr>
      <w:rFonts w:ascii="Calibri" w:hAnsi="Calibri" w:cs="Tahoma"/>
      <w:sz w:val="24"/>
      <w:szCs w:val="24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Times New Roman" w:hAnsi="Times New Roman" w:cs="Times New Roman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Internetlink">
    <w:name w:val="Internet link"/>
    <w:basedOn w:val="Standardnpsmoodstavce"/>
    <w:rPr>
      <w:color w:val="0000FF"/>
      <w:u w:val="single"/>
      <w:lang/>
    </w:rPr>
  </w:style>
  <w:style w:type="character" w:customStyle="1" w:styleId="ListLabel1">
    <w:name w:val="ListLabel 1"/>
    <w:rPr>
      <w:rFonts w:cs="Calibri"/>
      <w:sz w:val="22"/>
      <w:szCs w:val="24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Times New Roman"/>
      <w:sz w:val="22"/>
      <w:szCs w:val="24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rka.zielinska@emai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Petra Košťálová</cp:lastModifiedBy>
  <cp:revision>2</cp:revision>
  <dcterms:created xsi:type="dcterms:W3CDTF">2025-05-05T14:59:00Z</dcterms:created>
  <dcterms:modified xsi:type="dcterms:W3CDTF">2025-05-05T14:59:00Z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</Properties>
</file>